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A61F5" w:rsidRPr="00EA61F5" w:rsidRDefault="00CC35C7" w:rsidP="00EA61F5">
      <w:pPr>
        <w:jc w:val="center"/>
        <w:rPr>
          <w:b/>
          <w:bCs/>
          <w:sz w:val="40"/>
          <w:szCs w:val="40"/>
          <w:u w:val="single"/>
          <w:rtl/>
        </w:rPr>
      </w:pPr>
      <w:r w:rsidRPr="00EA61F5">
        <w:rPr>
          <w:rFonts w:hint="cs"/>
          <w:b/>
          <w:bCs/>
          <w:sz w:val="40"/>
          <w:szCs w:val="40"/>
          <w:u w:val="single"/>
          <w:rtl/>
        </w:rPr>
        <w:t>שינוי המועד האחרון להגשת הצעות ב</w:t>
      </w:r>
      <w:r w:rsidR="003C060C" w:rsidRPr="00EA61F5">
        <w:rPr>
          <w:b/>
          <w:bCs/>
          <w:sz w:val="40"/>
          <w:szCs w:val="40"/>
          <w:u w:val="single"/>
          <w:rtl/>
        </w:rPr>
        <w:t xml:space="preserve">מכרז פומבי מס' </w:t>
      </w:r>
      <w:r w:rsidR="00E64EDD" w:rsidRPr="00EA61F5">
        <w:rPr>
          <w:rFonts w:hint="cs"/>
          <w:b/>
          <w:bCs/>
          <w:sz w:val="40"/>
          <w:szCs w:val="40"/>
          <w:u w:val="single"/>
          <w:rtl/>
        </w:rPr>
        <w:t>01</w:t>
      </w:r>
      <w:r w:rsidR="003C060C" w:rsidRPr="00EA61F5">
        <w:rPr>
          <w:b/>
          <w:bCs/>
          <w:sz w:val="40"/>
          <w:szCs w:val="40"/>
          <w:u w:val="single"/>
          <w:rtl/>
        </w:rPr>
        <w:t>/</w:t>
      </w:r>
      <w:r w:rsidR="00EA61F5" w:rsidRPr="00EA61F5">
        <w:rPr>
          <w:rFonts w:hint="cs"/>
          <w:b/>
          <w:bCs/>
          <w:sz w:val="40"/>
          <w:szCs w:val="40"/>
          <w:u w:val="single"/>
          <w:rtl/>
        </w:rPr>
        <w:t>2022</w:t>
      </w:r>
    </w:p>
    <w:p w:rsidR="00CC35C7" w:rsidRPr="00EA61F5" w:rsidRDefault="00EA61F5" w:rsidP="00EA61F5">
      <w:pPr>
        <w:jc w:val="center"/>
        <w:rPr>
          <w:rFonts w:cs="Arial"/>
          <w:b/>
          <w:bCs/>
          <w:sz w:val="32"/>
          <w:szCs w:val="32"/>
          <w:u w:val="single"/>
          <w:rtl/>
        </w:rPr>
      </w:pPr>
      <w:r w:rsidRPr="00EA61F5">
        <w:rPr>
          <w:rFonts w:hint="cs"/>
          <w:b/>
          <w:bCs/>
          <w:sz w:val="40"/>
          <w:szCs w:val="40"/>
          <w:u w:val="single"/>
          <w:rtl/>
        </w:rPr>
        <w:t>ל</w:t>
      </w:r>
      <w:r w:rsidRPr="00EA61F5">
        <w:rPr>
          <w:rFonts w:ascii="David" w:hAnsi="David"/>
          <w:b/>
          <w:bCs/>
          <w:sz w:val="40"/>
          <w:szCs w:val="40"/>
          <w:u w:val="single"/>
          <w:rtl/>
        </w:rPr>
        <w:t>אספקת שירותי יעוץ רפואי ופסיכיאטרי</w:t>
      </w:r>
    </w:p>
    <w:p w:rsidR="00CC35C7" w:rsidRPr="00EA61F5" w:rsidRDefault="00CC35C7" w:rsidP="00E64EDD">
      <w:pPr>
        <w:jc w:val="center"/>
        <w:rPr>
          <w:rFonts w:cs="Arial"/>
          <w:sz w:val="36"/>
          <w:szCs w:val="36"/>
          <w:rtl/>
        </w:rPr>
      </w:pPr>
      <w:r w:rsidRPr="00EA61F5">
        <w:rPr>
          <w:rFonts w:cs="Arial" w:hint="cs"/>
          <w:sz w:val="36"/>
          <w:szCs w:val="36"/>
          <w:rtl/>
        </w:rPr>
        <w:t xml:space="preserve">ועדת המכרזים מבקשת לעדכן על שינוי </w:t>
      </w:r>
      <w:r w:rsidR="00E64EDD" w:rsidRPr="00EA61F5">
        <w:rPr>
          <w:rFonts w:cs="Arial" w:hint="cs"/>
          <w:sz w:val="36"/>
          <w:szCs w:val="36"/>
          <w:rtl/>
        </w:rPr>
        <w:t>המועדים</w:t>
      </w:r>
      <w:r w:rsidRPr="00EA61F5">
        <w:rPr>
          <w:rFonts w:cs="Arial" w:hint="cs"/>
          <w:sz w:val="36"/>
          <w:szCs w:val="36"/>
          <w:rtl/>
        </w:rPr>
        <w:t xml:space="preserve"> במכרז</w:t>
      </w:r>
      <w:r w:rsidR="00E64EDD" w:rsidRPr="00EA61F5">
        <w:rPr>
          <w:rFonts w:cs="Arial" w:hint="cs"/>
          <w:sz w:val="36"/>
          <w:szCs w:val="36"/>
          <w:rtl/>
        </w:rPr>
        <w:t xml:space="preserve"> שבנדון</w:t>
      </w:r>
      <w:r w:rsidRPr="00EA61F5">
        <w:rPr>
          <w:rFonts w:cs="Arial" w:hint="cs"/>
          <w:sz w:val="36"/>
          <w:szCs w:val="36"/>
          <w:rtl/>
        </w:rPr>
        <w:t>.</w:t>
      </w:r>
    </w:p>
    <w:p w:rsidR="00CC35C7" w:rsidRPr="00EA61F5" w:rsidRDefault="00CC35C7" w:rsidP="00EA61F5">
      <w:pPr>
        <w:jc w:val="center"/>
        <w:rPr>
          <w:sz w:val="36"/>
          <w:szCs w:val="36"/>
          <w:rtl/>
        </w:rPr>
      </w:pPr>
      <w:r w:rsidRPr="00EA61F5">
        <w:rPr>
          <w:rFonts w:cs="Arial" w:hint="cs"/>
          <w:sz w:val="36"/>
          <w:szCs w:val="36"/>
          <w:rtl/>
        </w:rPr>
        <w:t xml:space="preserve">המועד האחרון להגשת הצעות בתיבת המכרזים הנו ביום </w:t>
      </w:r>
      <w:r w:rsidR="00E64EDD" w:rsidRPr="00EA61F5">
        <w:rPr>
          <w:rFonts w:cs="Arial" w:hint="cs"/>
          <w:sz w:val="36"/>
          <w:szCs w:val="36"/>
          <w:rtl/>
        </w:rPr>
        <w:t>2</w:t>
      </w:r>
      <w:r w:rsidR="00EA61F5" w:rsidRPr="00EA61F5">
        <w:rPr>
          <w:rFonts w:cs="Arial" w:hint="cs"/>
          <w:sz w:val="36"/>
          <w:szCs w:val="36"/>
          <w:rtl/>
        </w:rPr>
        <w:t>6</w:t>
      </w:r>
      <w:r w:rsidRPr="00EA61F5">
        <w:rPr>
          <w:rFonts w:cs="Arial" w:hint="cs"/>
          <w:sz w:val="36"/>
          <w:szCs w:val="36"/>
          <w:rtl/>
        </w:rPr>
        <w:t>.</w:t>
      </w:r>
      <w:r w:rsidR="00E64EDD" w:rsidRPr="00EA61F5">
        <w:rPr>
          <w:rFonts w:cs="Arial" w:hint="cs"/>
          <w:sz w:val="36"/>
          <w:szCs w:val="36"/>
          <w:rtl/>
        </w:rPr>
        <w:t>0</w:t>
      </w:r>
      <w:r w:rsidR="00EA61F5">
        <w:rPr>
          <w:rFonts w:cs="Arial" w:hint="cs"/>
          <w:sz w:val="36"/>
          <w:szCs w:val="36"/>
          <w:rtl/>
        </w:rPr>
        <w:t>5</w:t>
      </w:r>
      <w:bookmarkStart w:id="0" w:name="_GoBack"/>
      <w:bookmarkEnd w:id="0"/>
      <w:r w:rsidRPr="00EA61F5">
        <w:rPr>
          <w:rFonts w:cs="Arial" w:hint="cs"/>
          <w:sz w:val="36"/>
          <w:szCs w:val="36"/>
          <w:rtl/>
        </w:rPr>
        <w:t>.202</w:t>
      </w:r>
      <w:r w:rsidR="00EA61F5">
        <w:rPr>
          <w:rFonts w:cs="Arial" w:hint="cs"/>
          <w:sz w:val="36"/>
          <w:szCs w:val="36"/>
          <w:rtl/>
        </w:rPr>
        <w:t>2</w:t>
      </w:r>
      <w:r w:rsidRPr="00EA61F5">
        <w:rPr>
          <w:rFonts w:cs="Arial" w:hint="cs"/>
          <w:sz w:val="36"/>
          <w:szCs w:val="36"/>
          <w:rtl/>
        </w:rPr>
        <w:t xml:space="preserve"> בשעה 12:00.</w:t>
      </w:r>
    </w:p>
    <w:p w:rsidR="00CC35C7" w:rsidRPr="00EA61F5" w:rsidRDefault="00CC35C7" w:rsidP="00CC35C7">
      <w:pPr>
        <w:jc w:val="center"/>
        <w:rPr>
          <w:sz w:val="36"/>
          <w:szCs w:val="36"/>
        </w:rPr>
      </w:pPr>
      <w:r w:rsidRPr="00EA61F5">
        <w:rPr>
          <w:rFonts w:cs="Arial"/>
          <w:sz w:val="36"/>
          <w:szCs w:val="36"/>
          <w:rtl/>
        </w:rPr>
        <w:t>יתר הוראות מסמכי המכרז יוותרו ללא שינוי</w:t>
      </w:r>
      <w:r w:rsidRPr="00EA61F5">
        <w:rPr>
          <w:rFonts w:cs="Arial" w:hint="cs"/>
          <w:sz w:val="36"/>
          <w:szCs w:val="36"/>
          <w:rtl/>
        </w:rPr>
        <w:t>.</w:t>
      </w:r>
    </w:p>
    <w:p w:rsidR="00AC3916" w:rsidRPr="00CC35C7" w:rsidRDefault="00AC3916" w:rsidP="00C573F6">
      <w:pPr>
        <w:spacing w:after="0" w:line="360" w:lineRule="auto"/>
        <w:rPr>
          <w:rtl/>
        </w:rPr>
      </w:pPr>
    </w:p>
    <w:sectPr w:rsidR="00AC3916" w:rsidRPr="00CC35C7" w:rsidSect="00AC3916">
      <w:headerReference w:type="default" r:id="rId8"/>
      <w:footerReference w:type="default" r:id="rId9"/>
      <w:pgSz w:w="11906" w:h="16838"/>
      <w:pgMar w:top="688" w:right="1800" w:bottom="1440" w:left="1800" w:header="284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87A14" w:rsidRDefault="00887A14" w:rsidP="00DF2CAE">
      <w:pPr>
        <w:spacing w:after="0" w:line="240" w:lineRule="auto"/>
      </w:pPr>
      <w:r>
        <w:separator/>
      </w:r>
    </w:p>
  </w:endnote>
  <w:endnote w:type="continuationSeparator" w:id="0">
    <w:p w:rsidR="00887A14" w:rsidRDefault="00887A14" w:rsidP="00DF2C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6A98" w:rsidRPr="00DF2CAE" w:rsidRDefault="00C56A98" w:rsidP="00C56A98">
    <w:pPr>
      <w:pStyle w:val="a5"/>
      <w:rPr>
        <w:rFonts w:cs="David"/>
        <w:sz w:val="16"/>
        <w:szCs w:val="16"/>
        <w:rtl/>
      </w:rPr>
    </w:pPr>
  </w:p>
  <w:p w:rsidR="00DF2CAE" w:rsidRPr="00C56A98" w:rsidRDefault="00DF2CAE" w:rsidP="00AC3916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87A14" w:rsidRDefault="00887A14" w:rsidP="00DF2CAE">
      <w:pPr>
        <w:spacing w:after="0" w:line="240" w:lineRule="auto"/>
      </w:pPr>
      <w:r>
        <w:separator/>
      </w:r>
    </w:p>
  </w:footnote>
  <w:footnote w:type="continuationSeparator" w:id="0">
    <w:p w:rsidR="00887A14" w:rsidRDefault="00887A14" w:rsidP="00DF2CA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0373" w:type="dxa"/>
      <w:tblInd w:w="-800" w:type="dxa"/>
      <w:tblLayout w:type="fixed"/>
      <w:tblLook w:val="04A0" w:firstRow="1" w:lastRow="0" w:firstColumn="1" w:lastColumn="0" w:noHBand="0" w:noVBand="1"/>
    </w:tblPr>
    <w:tblGrid>
      <w:gridCol w:w="3560"/>
      <w:gridCol w:w="2980"/>
      <w:gridCol w:w="3833"/>
    </w:tblGrid>
    <w:tr w:rsidR="00761992" w:rsidRPr="001B0F3B" w:rsidTr="00347D70">
      <w:trPr>
        <w:trHeight w:val="1310"/>
      </w:trPr>
      <w:tc>
        <w:tcPr>
          <w:tcW w:w="3560" w:type="dxa"/>
          <w:vAlign w:val="bottom"/>
        </w:tcPr>
        <w:p w:rsidR="00761992" w:rsidRPr="00347D70" w:rsidRDefault="00090981" w:rsidP="00347D70">
          <w:pPr>
            <w:jc w:val="center"/>
            <w:rPr>
              <w:rtl/>
            </w:rPr>
          </w:pPr>
          <w:r>
            <w:rPr>
              <w:noProof/>
            </w:rPr>
            <w:drawing>
              <wp:anchor distT="0" distB="0" distL="114300" distR="114300" simplePos="0" relativeHeight="251659264" behindDoc="0" locked="0" layoutInCell="1" allowOverlap="1" wp14:anchorId="4059E168" wp14:editId="532933E3">
                <wp:simplePos x="0" y="0"/>
                <wp:positionH relativeFrom="column">
                  <wp:posOffset>845820</wp:posOffset>
                </wp:positionH>
                <wp:positionV relativeFrom="paragraph">
                  <wp:posOffset>-32385</wp:posOffset>
                </wp:positionV>
                <wp:extent cx="1402080" cy="955675"/>
                <wp:effectExtent l="0" t="0" r="7620" b="0"/>
                <wp:wrapNone/>
                <wp:docPr id="2" name="תמונה 2" descr="C:\Users\netanelc\Desktop\לוגו רשות חדש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netanelc\Desktop\לוגו רשות חדש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2080" cy="955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2980" w:type="dxa"/>
        </w:tcPr>
        <w:p w:rsidR="00761992" w:rsidRDefault="00761992" w:rsidP="00FE7B47">
          <w:pPr>
            <w:spacing w:after="0" w:line="240" w:lineRule="auto"/>
            <w:jc w:val="center"/>
            <w:rPr>
              <w:b/>
              <w:bCs/>
              <w:color w:val="000080"/>
              <w:sz w:val="31"/>
              <w:szCs w:val="31"/>
              <w:rtl/>
            </w:rPr>
          </w:pPr>
        </w:p>
        <w:p w:rsidR="00761992" w:rsidRDefault="00C56A98" w:rsidP="00FE7B47">
          <w:pPr>
            <w:spacing w:after="0" w:line="240" w:lineRule="auto"/>
            <w:jc w:val="center"/>
            <w:rPr>
              <w:b/>
              <w:bCs/>
              <w:color w:val="000080"/>
              <w:rtl/>
            </w:rPr>
          </w:pPr>
          <w:r>
            <w:rPr>
              <w:noProof/>
              <w:rtl/>
            </w:rPr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633730</wp:posOffset>
                </wp:positionH>
                <wp:positionV relativeFrom="paragraph">
                  <wp:posOffset>49530</wp:posOffset>
                </wp:positionV>
                <wp:extent cx="582930" cy="687705"/>
                <wp:effectExtent l="0" t="0" r="7620" b="0"/>
                <wp:wrapNone/>
                <wp:docPr id="44" name="תמונה 0" descr="medina.bmp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0" descr="medina.bmp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82930" cy="68770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  <w:p w:rsidR="00761992" w:rsidRPr="00F4614D" w:rsidRDefault="00761992" w:rsidP="00FE7B47">
          <w:pPr>
            <w:spacing w:after="0"/>
            <w:jc w:val="center"/>
            <w:rPr>
              <w:rFonts w:ascii="Times New Roman" w:hAnsi="Times New Roman" w:cs="Times New Roman"/>
              <w:b/>
              <w:bCs/>
              <w:color w:val="000080"/>
              <w:sz w:val="20"/>
              <w:szCs w:val="20"/>
              <w:rtl/>
            </w:rPr>
          </w:pPr>
        </w:p>
        <w:p w:rsidR="00761992" w:rsidRDefault="00761992" w:rsidP="00FE7B47">
          <w:pPr>
            <w:spacing w:after="0" w:line="240" w:lineRule="auto"/>
            <w:rPr>
              <w:b/>
              <w:bCs/>
              <w:color w:val="000080"/>
              <w:sz w:val="28"/>
              <w:szCs w:val="28"/>
              <w:rtl/>
            </w:rPr>
          </w:pPr>
        </w:p>
        <w:p w:rsidR="00761992" w:rsidRPr="004B0083" w:rsidRDefault="00761992" w:rsidP="00FE7B47">
          <w:pPr>
            <w:spacing w:after="0" w:line="240" w:lineRule="auto"/>
            <w:jc w:val="center"/>
            <w:rPr>
              <w:b/>
              <w:bCs/>
              <w:color w:val="000080"/>
              <w:sz w:val="28"/>
              <w:szCs w:val="28"/>
              <w:rtl/>
            </w:rPr>
          </w:pPr>
        </w:p>
        <w:p w:rsidR="00761992" w:rsidRPr="00F4614D" w:rsidRDefault="00C56A98" w:rsidP="00FE7B47">
          <w:pPr>
            <w:spacing w:after="0"/>
            <w:jc w:val="center"/>
            <w:rPr>
              <w:rFonts w:ascii="Times New Roman" w:hAnsi="Times New Roman" w:cs="Times New Roman"/>
              <w:b/>
              <w:bCs/>
              <w:color w:val="000080"/>
              <w:sz w:val="14"/>
              <w:szCs w:val="14"/>
              <w:rtl/>
            </w:rPr>
          </w:pPr>
          <w:r>
            <w:rPr>
              <w:noProof/>
              <w:rtl/>
            </w:rPr>
            <mc:AlternateContent>
              <mc:Choice Requires="wps">
                <w:drawing>
                  <wp:anchor distT="0" distB="0" distL="114300" distR="114300" simplePos="0" relativeHeight="251655168" behindDoc="0" locked="0" layoutInCell="1" allowOverlap="1">
                    <wp:simplePos x="0" y="0"/>
                    <wp:positionH relativeFrom="column">
                      <wp:posOffset>74930</wp:posOffset>
                    </wp:positionH>
                    <wp:positionV relativeFrom="paragraph">
                      <wp:posOffset>77470</wp:posOffset>
                    </wp:positionV>
                    <wp:extent cx="1684655" cy="356870"/>
                    <wp:effectExtent l="0" t="0" r="0" b="5080"/>
                    <wp:wrapNone/>
                    <wp:docPr id="9" name="תיבת טקסט 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 noChangeArrowheads="1"/>
                          </wps:cNvSpPr>
                          <wps:spPr bwMode="auto">
                            <a:xfrm flipH="1">
                              <a:off x="0" y="0"/>
                              <a:ext cx="1684655" cy="35687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:rsidR="00FF2AC6" w:rsidRDefault="00FF2AC6" w:rsidP="00761992">
                                <w:pPr>
                                  <w:spacing w:after="0" w:line="240" w:lineRule="auto"/>
                                  <w:jc w:val="center"/>
                                  <w:rPr>
                                    <w:rFonts w:ascii="Times New Roman" w:hAnsi="Times New Roman" w:cs="Times New Roman"/>
                                    <w:b/>
                                    <w:bCs/>
                                    <w:color w:val="000080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>
                                  <w:rPr>
                                    <w:rFonts w:hint="cs"/>
                                    <w:b/>
                                    <w:bCs/>
                                    <w:color w:val="000080"/>
                                    <w:sz w:val="28"/>
                                    <w:szCs w:val="28"/>
                                    <w:rtl/>
                                  </w:rPr>
                                  <w:t>מדינת ישראל</w:t>
                                </w:r>
                              </w:p>
                              <w:p w:rsidR="00761992" w:rsidRPr="00810A28" w:rsidRDefault="00761992" w:rsidP="00761992">
                                <w:pPr>
                                  <w:spacing w:after="0" w:line="240" w:lineRule="auto"/>
                                  <w:jc w:val="center"/>
                                  <w:rPr>
                                    <w:sz w:val="20"/>
                                    <w:szCs w:val="20"/>
                                    <w:rtl/>
                                    <w:cs/>
                                  </w:rPr>
                                </w:pP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תיבת טקסט 2" o:spid="_x0000_s1026" type="#_x0000_t202" style="position:absolute;left:0;text-align:left;margin-left:5.9pt;margin-top:6.1pt;width:132.65pt;height:28.1pt;flip:x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" stroked="f">
                    <v:textbox>
                      <w:txbxContent>
                        <w:p w:rsidR="00FF2AC6" w:rsidRDefault="00FF2AC6" w:rsidP="00761992">
                          <w:pPr>
                            <w:spacing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b/>
                              <w:bCs/>
                              <w:color w:val="000080"/>
                              <w:sz w:val="18"/>
                              <w:szCs w:val="18"/>
                              <w:rtl/>
                            </w:rPr>
                          </w:pPr>
                          <w:r>
                            <w:rPr>
                              <w:rFonts w:hint="cs"/>
                              <w:b/>
                              <w:bCs/>
                              <w:color w:val="000080"/>
                              <w:sz w:val="28"/>
                              <w:szCs w:val="28"/>
                              <w:rtl/>
                            </w:rPr>
                            <w:t>מדינת ישראל</w:t>
                          </w:r>
                        </w:p>
                        <w:p w:rsidR="00761992" w:rsidRPr="00810A28" w:rsidRDefault="00761992" w:rsidP="00761992">
                          <w:pPr>
                            <w:spacing w:after="0" w:line="240" w:lineRule="auto"/>
                            <w:jc w:val="center"/>
                            <w:rPr>
                              <w:sz w:val="20"/>
                              <w:szCs w:val="20"/>
                              <w:rtl/>
                              <w:cs/>
                            </w:rPr>
                          </w:pPr>
                        </w:p>
                      </w:txbxContent>
                    </v:textbox>
                  </v:shape>
                </w:pict>
              </mc:Fallback>
            </mc:AlternateContent>
          </w:r>
        </w:p>
      </w:tc>
      <w:tc>
        <w:tcPr>
          <w:tcW w:w="3833" w:type="dxa"/>
          <w:vAlign w:val="center"/>
        </w:tcPr>
        <w:p w:rsidR="00C56A98" w:rsidRPr="00AD1462" w:rsidRDefault="00C56A98" w:rsidP="00AD1462">
          <w:pPr>
            <w:spacing w:after="0" w:line="240" w:lineRule="auto"/>
            <w:jc w:val="center"/>
            <w:rPr>
              <w:b/>
              <w:bCs/>
              <w:color w:val="000080"/>
              <w:sz w:val="32"/>
              <w:szCs w:val="32"/>
            </w:rPr>
          </w:pPr>
        </w:p>
      </w:tc>
    </w:tr>
  </w:tbl>
  <w:p w:rsidR="00761992" w:rsidRDefault="00C56A98" w:rsidP="00761992">
    <w:pPr>
      <w:pStyle w:val="a3"/>
      <w:jc w:val="both"/>
      <w:rPr>
        <w:rtl/>
      </w:rPr>
    </w:pPr>
    <w:r>
      <w:rPr>
        <w:noProof/>
        <w:rtl/>
      </w:rPr>
      <mc:AlternateContent>
        <mc:Choice Requires="wpg">
          <w:drawing>
            <wp:anchor distT="4294967293" distB="4294967293" distL="114300" distR="114300" simplePos="0" relativeHeight="251656192" behindDoc="0" locked="0" layoutInCell="1" allowOverlap="1">
              <wp:simplePos x="0" y="0"/>
              <wp:positionH relativeFrom="column">
                <wp:posOffset>-606425</wp:posOffset>
              </wp:positionH>
              <wp:positionV relativeFrom="paragraph">
                <wp:posOffset>77469</wp:posOffset>
              </wp:positionV>
              <wp:extent cx="6446520" cy="0"/>
              <wp:effectExtent l="0" t="0" r="30480" b="19050"/>
              <wp:wrapNone/>
              <wp:docPr id="3" name="קבוצה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6446520" cy="0"/>
                        <a:chOff x="0" y="0"/>
                        <a:chExt cx="6446614" cy="0"/>
                      </a:xfrm>
                    </wpg:grpSpPr>
                    <wps:wsp>
                      <wps:cNvPr id="13" name="מחבר ישר 13"/>
                      <wps:cNvCnPr/>
                      <wps:spPr>
                        <a:xfrm>
                          <a:off x="0" y="0"/>
                          <a:ext cx="266255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  <wps:wsp>
                      <wps:cNvPr id="15" name="מחבר ישר 15"/>
                      <wps:cNvCnPr/>
                      <wps:spPr>
                        <a:xfrm>
                          <a:off x="3784059" y="0"/>
                          <a:ext cx="266255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6CBD74C" id="קבוצה 3" o:spid="_x0000_s1026" style="position:absolute;left:0;text-align:left;margin-left:-47.75pt;margin-top:6.1pt;width:507.6pt;height:0;z-index:251656192;mso-wrap-distance-top:-8e-5mm;mso-wrap-distance-bottom:-8e-5mm" coordsize="64466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">
              <v:line id="מחבר ישר 13" o:spid="_x0000_s1027" style="position:absolute;visibility:visible;mso-wrap-style:square" from="0,0" to="26625,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" strokecolor="#4a7ebb"/>
              <v:line id="מחבר ישר 15" o:spid="_x0000_s1028" style="position:absolute;visibility:visible;mso-wrap-style:square" from="37840,0" to="64466,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c7sDMAAAADbAAAADwAAAGRycy9kb3ducmV2LnhtbERPTWsCMRC9F/wPYQrearaKpV2NyyII&#10;HjyoLbTHMZlulm4m6ybq+u+NIPQ2j/c586J3jThTF2rPCl5HGQhi7U3NlYKvz9XLO4gQkQ02nknB&#10;lQIUi8HTHHPjL7yj8z5WIoVwyFGBjbHNpQzaksMw8i1x4n595zAm2FXSdHhJ4a6R4yx7kw5rTg0W&#10;W1pa0n/7k1PwbXGz3epDJD/5KbWpjPHHD6WGz305AxGpj//ih3tt0vwp3H9JB8jFD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EnO7AzAAAAA2wAAAA8AAAAAAAAAAAAAAAAA&#10;oQIAAGRycy9kb3ducmV2LnhtbFBLBQYAAAAABAAEAPkAAACOAwAAAAA=&#10;" strokecolor="#4a7ebb"/>
            </v:group>
          </w:pict>
        </mc:Fallback>
      </mc:AlternateContent>
    </w:r>
  </w:p>
  <w:p w:rsidR="00DF2CAE" w:rsidRPr="00761992" w:rsidRDefault="00DF2CAE" w:rsidP="00761992">
    <w:pPr>
      <w:pStyle w:val="a3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7C7255"/>
    <w:multiLevelType w:val="hybridMultilevel"/>
    <w:tmpl w:val="F58A311C"/>
    <w:lvl w:ilvl="0" w:tplc="D83649E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4E273E5"/>
    <w:multiLevelType w:val="hybridMultilevel"/>
    <w:tmpl w:val="33C8D950"/>
    <w:lvl w:ilvl="0" w:tplc="040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BF3055"/>
    <w:multiLevelType w:val="hybridMultilevel"/>
    <w:tmpl w:val="F170D75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D044603C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0F">
      <w:start w:val="1"/>
      <w:numFmt w:val="decimal"/>
      <w:lvlText w:val="%3."/>
      <w:lvlJc w:val="lef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5210FD"/>
    <w:multiLevelType w:val="hybridMultilevel"/>
    <w:tmpl w:val="E73C92D6"/>
    <w:lvl w:ilvl="0" w:tplc="B3E6352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1551454"/>
    <w:multiLevelType w:val="multilevel"/>
    <w:tmpl w:val="1F4054A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sz w:val="26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  <w:sz w:val="26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  <w:sz w:val="26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  <w:sz w:val="26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  <w:sz w:val="26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  <w:sz w:val="26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  <w:sz w:val="26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  <w:sz w:val="26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  <w:sz w:val="26"/>
      </w:rPr>
    </w:lvl>
  </w:abstractNum>
  <w:abstractNum w:abstractNumId="5" w15:restartNumberingAfterBreak="0">
    <w:nsid w:val="5BDD69C6"/>
    <w:multiLevelType w:val="hybridMultilevel"/>
    <w:tmpl w:val="A9A84356"/>
    <w:lvl w:ilvl="0" w:tplc="0D38584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4F772A0"/>
    <w:multiLevelType w:val="hybridMultilevel"/>
    <w:tmpl w:val="891C6FF0"/>
    <w:lvl w:ilvl="0" w:tplc="5672E6B0">
      <w:start w:val="1"/>
      <w:numFmt w:val="hebrew1"/>
      <w:lvlText w:val="%1."/>
      <w:lvlJc w:val="left"/>
      <w:pPr>
        <w:ind w:left="1110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6"/>
  </w:num>
  <w:num w:numId="2">
    <w:abstractNumId w:val="1"/>
  </w:num>
  <w:num w:numId="3">
    <w:abstractNumId w:val="5"/>
  </w:num>
  <w:num w:numId="4">
    <w:abstractNumId w:val="0"/>
  </w:num>
  <w:num w:numId="5">
    <w:abstractNumId w:val="3"/>
  </w:num>
  <w:num w:numId="6">
    <w:abstractNumId w:val="2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attachedTemplate r:id="rId1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4A8F"/>
    <w:rsid w:val="00025C35"/>
    <w:rsid w:val="00057859"/>
    <w:rsid w:val="00090981"/>
    <w:rsid w:val="000C775D"/>
    <w:rsid w:val="000E6BC1"/>
    <w:rsid w:val="000F55A2"/>
    <w:rsid w:val="00107982"/>
    <w:rsid w:val="00131445"/>
    <w:rsid w:val="0015436C"/>
    <w:rsid w:val="0016470D"/>
    <w:rsid w:val="001A2ADE"/>
    <w:rsid w:val="001A723A"/>
    <w:rsid w:val="001A739E"/>
    <w:rsid w:val="001D1B64"/>
    <w:rsid w:val="001E2888"/>
    <w:rsid w:val="001F1D7A"/>
    <w:rsid w:val="001F22FA"/>
    <w:rsid w:val="001F49C4"/>
    <w:rsid w:val="00213916"/>
    <w:rsid w:val="00215935"/>
    <w:rsid w:val="00233427"/>
    <w:rsid w:val="0026238F"/>
    <w:rsid w:val="0026351A"/>
    <w:rsid w:val="00265812"/>
    <w:rsid w:val="002818AE"/>
    <w:rsid w:val="002906E3"/>
    <w:rsid w:val="002C2C05"/>
    <w:rsid w:val="002E5AE7"/>
    <w:rsid w:val="002E5B35"/>
    <w:rsid w:val="003017D1"/>
    <w:rsid w:val="00305253"/>
    <w:rsid w:val="00342673"/>
    <w:rsid w:val="00347D70"/>
    <w:rsid w:val="0036195F"/>
    <w:rsid w:val="00374B40"/>
    <w:rsid w:val="003801DA"/>
    <w:rsid w:val="00394C28"/>
    <w:rsid w:val="003C060C"/>
    <w:rsid w:val="003D107C"/>
    <w:rsid w:val="003E64AA"/>
    <w:rsid w:val="003F279F"/>
    <w:rsid w:val="004069B0"/>
    <w:rsid w:val="004414EF"/>
    <w:rsid w:val="00445AD1"/>
    <w:rsid w:val="00453EB5"/>
    <w:rsid w:val="00465C88"/>
    <w:rsid w:val="004846C1"/>
    <w:rsid w:val="004A0721"/>
    <w:rsid w:val="004B0083"/>
    <w:rsid w:val="004B45E1"/>
    <w:rsid w:val="004B6130"/>
    <w:rsid w:val="004C704A"/>
    <w:rsid w:val="004E0A92"/>
    <w:rsid w:val="004E78AA"/>
    <w:rsid w:val="004E7B97"/>
    <w:rsid w:val="004F1379"/>
    <w:rsid w:val="004F2417"/>
    <w:rsid w:val="00512D15"/>
    <w:rsid w:val="00520CD0"/>
    <w:rsid w:val="0052137E"/>
    <w:rsid w:val="0054660E"/>
    <w:rsid w:val="005631D0"/>
    <w:rsid w:val="0058797E"/>
    <w:rsid w:val="0059753D"/>
    <w:rsid w:val="005D4E05"/>
    <w:rsid w:val="005F708B"/>
    <w:rsid w:val="00601E4D"/>
    <w:rsid w:val="00604E98"/>
    <w:rsid w:val="00611E32"/>
    <w:rsid w:val="006129A9"/>
    <w:rsid w:val="006304E7"/>
    <w:rsid w:val="00641DDD"/>
    <w:rsid w:val="006448F6"/>
    <w:rsid w:val="00646B77"/>
    <w:rsid w:val="006823C8"/>
    <w:rsid w:val="006866F8"/>
    <w:rsid w:val="006A29BA"/>
    <w:rsid w:val="006D2766"/>
    <w:rsid w:val="00760144"/>
    <w:rsid w:val="00761992"/>
    <w:rsid w:val="007648A9"/>
    <w:rsid w:val="007732F7"/>
    <w:rsid w:val="007C004B"/>
    <w:rsid w:val="00810A28"/>
    <w:rsid w:val="008201EC"/>
    <w:rsid w:val="00864A74"/>
    <w:rsid w:val="0086577A"/>
    <w:rsid w:val="0087131D"/>
    <w:rsid w:val="008744AA"/>
    <w:rsid w:val="00874E83"/>
    <w:rsid w:val="00887A14"/>
    <w:rsid w:val="008A33C3"/>
    <w:rsid w:val="008C07FE"/>
    <w:rsid w:val="008C502F"/>
    <w:rsid w:val="008D7DAD"/>
    <w:rsid w:val="0091312E"/>
    <w:rsid w:val="00916BA7"/>
    <w:rsid w:val="009261F3"/>
    <w:rsid w:val="0097078A"/>
    <w:rsid w:val="0097244B"/>
    <w:rsid w:val="009756B5"/>
    <w:rsid w:val="00984A56"/>
    <w:rsid w:val="0099236D"/>
    <w:rsid w:val="009C5A18"/>
    <w:rsid w:val="009F51F2"/>
    <w:rsid w:val="00A013BE"/>
    <w:rsid w:val="00A10D72"/>
    <w:rsid w:val="00A22068"/>
    <w:rsid w:val="00A306A7"/>
    <w:rsid w:val="00A4065A"/>
    <w:rsid w:val="00A61DB3"/>
    <w:rsid w:val="00A915C7"/>
    <w:rsid w:val="00A97807"/>
    <w:rsid w:val="00AC1D1E"/>
    <w:rsid w:val="00AC3916"/>
    <w:rsid w:val="00AD1462"/>
    <w:rsid w:val="00AD6D7D"/>
    <w:rsid w:val="00AF2E89"/>
    <w:rsid w:val="00B016EC"/>
    <w:rsid w:val="00B2252A"/>
    <w:rsid w:val="00B3645B"/>
    <w:rsid w:val="00B42DB8"/>
    <w:rsid w:val="00B5177D"/>
    <w:rsid w:val="00B659C7"/>
    <w:rsid w:val="00B92FD3"/>
    <w:rsid w:val="00BA5BB3"/>
    <w:rsid w:val="00BA7DC6"/>
    <w:rsid w:val="00BB3107"/>
    <w:rsid w:val="00BC3346"/>
    <w:rsid w:val="00BD4F0D"/>
    <w:rsid w:val="00BE2926"/>
    <w:rsid w:val="00BE58A7"/>
    <w:rsid w:val="00C023C0"/>
    <w:rsid w:val="00C462D1"/>
    <w:rsid w:val="00C46330"/>
    <w:rsid w:val="00C56A98"/>
    <w:rsid w:val="00C573F6"/>
    <w:rsid w:val="00C66B94"/>
    <w:rsid w:val="00C837FD"/>
    <w:rsid w:val="00C91711"/>
    <w:rsid w:val="00CA5630"/>
    <w:rsid w:val="00CA65BA"/>
    <w:rsid w:val="00CC35C7"/>
    <w:rsid w:val="00CE0AF0"/>
    <w:rsid w:val="00CF7B38"/>
    <w:rsid w:val="00D06BFD"/>
    <w:rsid w:val="00D1303E"/>
    <w:rsid w:val="00D2377D"/>
    <w:rsid w:val="00D40561"/>
    <w:rsid w:val="00D777AB"/>
    <w:rsid w:val="00D81656"/>
    <w:rsid w:val="00D83043"/>
    <w:rsid w:val="00D845CE"/>
    <w:rsid w:val="00DA4575"/>
    <w:rsid w:val="00DA5CEE"/>
    <w:rsid w:val="00DB0586"/>
    <w:rsid w:val="00DB289F"/>
    <w:rsid w:val="00DD3E73"/>
    <w:rsid w:val="00DF2CAE"/>
    <w:rsid w:val="00E04A8F"/>
    <w:rsid w:val="00E27D3B"/>
    <w:rsid w:val="00E370E1"/>
    <w:rsid w:val="00E618C9"/>
    <w:rsid w:val="00E64EDD"/>
    <w:rsid w:val="00E77AE0"/>
    <w:rsid w:val="00E85911"/>
    <w:rsid w:val="00E87EFA"/>
    <w:rsid w:val="00EA61F5"/>
    <w:rsid w:val="00ED0F13"/>
    <w:rsid w:val="00EE2B9A"/>
    <w:rsid w:val="00F14E10"/>
    <w:rsid w:val="00F2543C"/>
    <w:rsid w:val="00F25925"/>
    <w:rsid w:val="00F4614D"/>
    <w:rsid w:val="00F65CDA"/>
    <w:rsid w:val="00F66ADE"/>
    <w:rsid w:val="00F70E59"/>
    <w:rsid w:val="00F739F8"/>
    <w:rsid w:val="00FD2498"/>
    <w:rsid w:val="00FE1C19"/>
    <w:rsid w:val="00FE7B47"/>
    <w:rsid w:val="00FF2A4C"/>
    <w:rsid w:val="00FF2A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6FC5CA2C"/>
  <w15:docId w15:val="{4CE138DD-E47B-4CA8-BD81-B46CA73165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David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E0AF0"/>
    <w:pPr>
      <w:bidi/>
      <w:spacing w:after="200" w:line="276" w:lineRule="auto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DF2CAE"/>
    <w:pPr>
      <w:tabs>
        <w:tab w:val="center" w:pos="4153"/>
        <w:tab w:val="right" w:pos="8306"/>
      </w:tabs>
      <w:spacing w:after="0" w:line="240" w:lineRule="auto"/>
    </w:pPr>
    <w:rPr>
      <w:rFonts w:ascii="Calibri" w:hAnsi="Calibri" w:cs="Arial"/>
    </w:rPr>
  </w:style>
  <w:style w:type="character" w:customStyle="1" w:styleId="a4">
    <w:name w:val="כותרת עליונה תו"/>
    <w:basedOn w:val="a0"/>
    <w:link w:val="a3"/>
    <w:uiPriority w:val="99"/>
    <w:rsid w:val="00DF2CAE"/>
  </w:style>
  <w:style w:type="paragraph" w:styleId="a5">
    <w:name w:val="footer"/>
    <w:basedOn w:val="a"/>
    <w:link w:val="a6"/>
    <w:unhideWhenUsed/>
    <w:rsid w:val="00DF2CAE"/>
    <w:pPr>
      <w:tabs>
        <w:tab w:val="center" w:pos="4153"/>
        <w:tab w:val="right" w:pos="8306"/>
      </w:tabs>
      <w:spacing w:after="0" w:line="240" w:lineRule="auto"/>
    </w:pPr>
    <w:rPr>
      <w:rFonts w:ascii="Calibri" w:hAnsi="Calibri" w:cs="Arial"/>
    </w:rPr>
  </w:style>
  <w:style w:type="character" w:customStyle="1" w:styleId="a6">
    <w:name w:val="כותרת תחתונה תו"/>
    <w:basedOn w:val="a0"/>
    <w:link w:val="a5"/>
    <w:rsid w:val="00DF2CAE"/>
  </w:style>
  <w:style w:type="paragraph" w:styleId="a7">
    <w:name w:val="Balloon Text"/>
    <w:basedOn w:val="a"/>
    <w:link w:val="a8"/>
    <w:uiPriority w:val="99"/>
    <w:semiHidden/>
    <w:unhideWhenUsed/>
    <w:rsid w:val="00A013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link w:val="a7"/>
    <w:uiPriority w:val="99"/>
    <w:semiHidden/>
    <w:rsid w:val="00A013BE"/>
    <w:rPr>
      <w:rFonts w:ascii="Tahoma" w:hAnsi="Tahoma" w:cs="Tahoma"/>
      <w:sz w:val="16"/>
      <w:szCs w:val="16"/>
    </w:rPr>
  </w:style>
  <w:style w:type="paragraph" w:styleId="a9">
    <w:name w:val="List Paragraph"/>
    <w:aliases w:val="פיסקת bullets,LP1,style 2"/>
    <w:basedOn w:val="a"/>
    <w:link w:val="aa"/>
    <w:uiPriority w:val="34"/>
    <w:qFormat/>
    <w:rsid w:val="004E7B97"/>
    <w:pPr>
      <w:ind w:left="720"/>
      <w:contextualSpacing/>
    </w:pPr>
  </w:style>
  <w:style w:type="character" w:styleId="ab">
    <w:name w:val="Placeholder Text"/>
    <w:basedOn w:val="a0"/>
    <w:uiPriority w:val="99"/>
    <w:semiHidden/>
    <w:rsid w:val="00C573F6"/>
    <w:rPr>
      <w:color w:val="808080"/>
    </w:rPr>
  </w:style>
  <w:style w:type="character" w:styleId="Hyperlink">
    <w:name w:val="Hyperlink"/>
    <w:rsid w:val="003C060C"/>
    <w:rPr>
      <w:b/>
      <w:i/>
      <w:dstrike w:val="0"/>
      <w:color w:val="3464BA"/>
      <w:u w:val="dotted" w:color="3464BA"/>
      <w:vertAlign w:val="baseline"/>
    </w:rPr>
  </w:style>
  <w:style w:type="character" w:customStyle="1" w:styleId="aa">
    <w:name w:val="פיסקת רשימה תו"/>
    <w:aliases w:val="פיסקת bullets תו,LP1 תו,style 2 תו"/>
    <w:basedOn w:val="a0"/>
    <w:link w:val="a9"/>
    <w:uiPriority w:val="34"/>
    <w:locked/>
    <w:rsid w:val="003C060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21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yardenm\Documents\macro\firma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32FD30-0E13-40D3-BB7B-7298686276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firma</Template>
  <TotalTime>4</TotalTime>
  <Pages>1</Pages>
  <Words>43</Words>
  <Characters>217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ירדן מסגדיאן</dc:creator>
  <cp:keywords/>
  <cp:lastModifiedBy>דניאל שיימס</cp:lastModifiedBy>
  <cp:revision>4</cp:revision>
  <cp:lastPrinted>2020-06-17T12:56:00Z</cp:lastPrinted>
  <dcterms:created xsi:type="dcterms:W3CDTF">2021-01-18T06:39:00Z</dcterms:created>
  <dcterms:modified xsi:type="dcterms:W3CDTF">2022-05-15T09:03:00Z</dcterms:modified>
</cp:coreProperties>
</file>